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2E82" w14:textId="1A118E1C" w:rsidR="007300F8" w:rsidRDefault="007300F8" w:rsidP="007300F8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300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ÔN TẬP KIỂM TRA GIỮA KÌ 2 NĂM 2022-2023 </w:t>
      </w:r>
      <w:r w:rsidR="000900D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KHTN6 </w:t>
      </w:r>
    </w:p>
    <w:p w14:paraId="77AB74AD" w14:textId="77777777" w:rsidR="000900D8" w:rsidRDefault="000900D8">
      <w:pPr>
        <w:rPr>
          <w:rFonts w:ascii="Times New Roman" w:hAnsi="Times New Roman" w:cs="Times New Roman"/>
          <w:sz w:val="26"/>
          <w:szCs w:val="26"/>
        </w:rPr>
      </w:pPr>
      <w:r w:rsidRPr="000900D8">
        <w:rPr>
          <w:rFonts w:ascii="Times New Roman" w:hAnsi="Times New Roman" w:cs="Times New Roman"/>
          <w:sz w:val="26"/>
          <w:szCs w:val="26"/>
          <w:highlight w:val="white"/>
          <w:lang w:val="vi-VN"/>
        </w:rPr>
        <w:t>YCCĐ trong các chủ đề 8</w:t>
      </w:r>
      <w:r w:rsidRPr="000900D8">
        <w:rPr>
          <w:rFonts w:ascii="Times New Roman" w:hAnsi="Times New Roman" w:cs="Times New Roman"/>
          <w:sz w:val="26"/>
          <w:szCs w:val="26"/>
          <w:highlight w:val="white"/>
        </w:rPr>
        <w:t>, 9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F0BF7CC" w14:textId="07A8182C" w:rsidR="00781FA4" w:rsidRDefault="000900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BÀI 27: NGUYÊN SINH VẬT</w:t>
      </w:r>
    </w:p>
    <w:p w14:paraId="56B40542" w14:textId="2E0690DA" w:rsidR="000900D8" w:rsidRDefault="000900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28: NẤM</w:t>
      </w:r>
    </w:p>
    <w:p w14:paraId="4CEFD555" w14:textId="25432E80" w:rsidR="000900D8" w:rsidRDefault="000900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29: THỰC VẬT, BÀI 30: ĐỘNG VẬT</w:t>
      </w:r>
      <w:r w:rsidR="00FE11D7">
        <w:rPr>
          <w:rFonts w:ascii="Times New Roman" w:hAnsi="Times New Roman" w:cs="Times New Roman"/>
          <w:sz w:val="26"/>
          <w:szCs w:val="26"/>
        </w:rPr>
        <w:t>, BÀI 33: ĐA DẠNG SINH HỌC</w:t>
      </w:r>
    </w:p>
    <w:p w14:paraId="1D5B9F9F" w14:textId="0403030E" w:rsidR="00FE11D7" w:rsidRDefault="00FE11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35: LỰC VÀ BIỂU DIỄN LỰC, BÀI 36: TÁC DỤNG CỦA LỰC, BÀI 37: LỰC HẤP DẪN -TRỌNG LƯỢNG, BÀI 39: BIẾN DẠNG CỦA LÒ XO.PHÉP ĐO LỰC</w:t>
      </w:r>
    </w:p>
    <w:p w14:paraId="37CD79AE" w14:textId="0298E60A" w:rsidR="00FE11D7" w:rsidRPr="000900D8" w:rsidRDefault="00FE11D7">
      <w:pPr>
        <w:rPr>
          <w:rFonts w:ascii="Times New Roman" w:hAnsi="Times New Roman" w:cs="Times New Roman"/>
        </w:rPr>
      </w:pPr>
    </w:p>
    <w:sectPr w:rsidR="00FE11D7" w:rsidRPr="00090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8"/>
    <w:rsid w:val="000900D8"/>
    <w:rsid w:val="007300F8"/>
    <w:rsid w:val="00781FA4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23CA4"/>
  <w15:chartTrackingRefBased/>
  <w15:docId w15:val="{4735E6BB-FF8E-430E-AEB6-0CE5B30C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2023-03-26T13:08:00Z</dcterms:created>
  <dcterms:modified xsi:type="dcterms:W3CDTF">2023-03-26T13:08:00Z</dcterms:modified>
</cp:coreProperties>
</file>